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INFORME DE GESTION – CUOTA 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78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No.4162.010.26.1.0135-2025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33" w:lineRule="auto"/>
        <w:ind w:right="78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FECHA: 2</w:t>
      </w:r>
      <w:r w:rsidDel="00000000" w:rsidR="00000000" w:rsidRPr="00000000">
        <w:rPr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/0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/2025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2" w:line="264" w:lineRule="auto"/>
        <w:ind w:left="110" w:right="328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CONTRATISTA: </w:t>
      </w:r>
      <w:r w:rsidDel="00000000" w:rsidR="00000000" w:rsidRPr="00000000">
        <w:rPr>
          <w:rFonts w:ascii="Arial" w:cs="Arial" w:eastAsia="Arial" w:hAnsi="Arial"/>
          <w:color w:val="000000"/>
          <w:sz w:val="18"/>
          <w:szCs w:val="18"/>
          <w:rtl w:val="0"/>
        </w:rPr>
        <w:t xml:space="preserve">GUSTAVO ADOLFO MOSQUERA ARBOLEDA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MAÑOSCA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2" w:line="264" w:lineRule="auto"/>
        <w:ind w:left="110" w:right="328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informe de Gestión de las actividades realizadas en la SDR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8" w:line="264" w:lineRule="auto"/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– DEPENDENCIA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DE FOMENTO, como parte de la ejecución del contrato: No. 4162.010.26.1.0135-2025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Cuota </w:t>
      </w:r>
      <w:r w:rsidDel="00000000" w:rsidR="00000000" w:rsidRPr="00000000">
        <w:rPr>
          <w:rtl w:val="0"/>
        </w:rPr>
        <w:t xml:space="preserve">CUATRO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Planifiqué las sesiones de entrenamiento para los niños y niñas de la preselección Cali Élite, asegurando que cada sesión estuviera estructurada para potenciar su rendimiento.</w:t>
      </w:r>
    </w:p>
    <w:p w:rsidR="00000000" w:rsidDel="00000000" w:rsidP="00000000" w:rsidRDefault="00000000" w:rsidRPr="00000000" w14:paraId="00000012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Presenté a la coordinación los informes sobre la asistencia de los deportistas, registrando cada jornada en la base de datos del SIDER para un seguimiento preciso de su participación.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la mesa de trabajo convocada por el metodólogo, donde socializamos los compromisos relacionados con la parrilla de actividades, el ingreso de los deportistas al SIDER y la optimización de la calidad del entrenamiento.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Desarrollé el microciclo de entrenamiento con el objetivo de mejorar el acondicionamiento físico de los deportistas de la selección Cali Élite, alineándome con los estándares metodológicos establecidos.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Acompañé a los clubes deportivos para detectar talentos y fortalecer la reserva deportiva de Cali Élite, promoviendo el crecimiento y renovación del equipo.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https://drive.google.com/drive/folders/1epv4RrAJEivEg_7YVpri6vO_WesM9oCe?usp=drive_link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466850" cy="561975"/>
            <wp:effectExtent b="0" l="0" r="0" t="0"/>
            <wp:docPr id="1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  <w:t xml:space="preserve">GUSTAVO ADOLFO MOSQUERA ARBOLEDA</w:t>
      </w:r>
    </w:p>
    <w:p w:rsidR="00000000" w:rsidDel="00000000" w:rsidP="00000000" w:rsidRDefault="00000000" w:rsidRPr="00000000" w14:paraId="00000030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16768066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GE3GX+dMnIY3ryzkaZ071bVbfQ==">CgMxLjA4AHIhMXpYclBkb0dSNEktNEVsSTczN2lOcy1fN0hKS081TDVM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2025-03-15T05:48:00Z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